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EB" w:rsidRDefault="007831EB" w:rsidP="007831EB">
      <w:pPr>
        <w:pStyle w:val="a3"/>
        <w:spacing w:line="240" w:lineRule="auto"/>
        <w:ind w:left="0" w:firstLine="709"/>
        <w:rPr>
          <w:sz w:val="24"/>
        </w:rPr>
      </w:pPr>
      <w:r w:rsidRPr="00853EE3">
        <w:rPr>
          <w:sz w:val="24"/>
        </w:rPr>
        <w:t>СПИСОК ЛИТЕРАТУРЫ</w:t>
      </w:r>
    </w:p>
    <w:p w:rsidR="007831EB" w:rsidRPr="00853EE3" w:rsidRDefault="007831EB" w:rsidP="007831EB">
      <w:pPr>
        <w:pStyle w:val="a3"/>
        <w:spacing w:line="240" w:lineRule="auto"/>
        <w:ind w:left="0" w:firstLine="709"/>
        <w:rPr>
          <w:sz w:val="24"/>
        </w:rPr>
      </w:pP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Айзенк</w:t>
      </w:r>
      <w:proofErr w:type="spellEnd"/>
      <w:r w:rsidRPr="00853EE3">
        <w:rPr>
          <w:b w:val="0"/>
          <w:sz w:val="24"/>
        </w:rPr>
        <w:t xml:space="preserve"> Г.Дж. Узнай свой собственный коэффициент интеллекта Н.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Новгород: «</w:t>
      </w:r>
      <w:proofErr w:type="gramStart"/>
      <w:r w:rsidRPr="00853EE3">
        <w:rPr>
          <w:b w:val="0"/>
          <w:sz w:val="24"/>
        </w:rPr>
        <w:t>АЙ-КЬЮ</w:t>
      </w:r>
      <w:proofErr w:type="gramEnd"/>
      <w:r w:rsidRPr="00853EE3">
        <w:rPr>
          <w:b w:val="0"/>
          <w:sz w:val="24"/>
        </w:rPr>
        <w:t>», 1994.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Аколджанян</w:t>
      </w:r>
      <w:proofErr w:type="spellEnd"/>
      <w:r w:rsidRPr="00853EE3">
        <w:rPr>
          <w:b w:val="0"/>
          <w:sz w:val="24"/>
        </w:rPr>
        <w:t xml:space="preserve"> К.А. Изучение факторов стабилизации семьи в социологической литературе // Стабильность семьи как социальная проблема. М., 1978.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gramStart"/>
      <w:r w:rsidRPr="00853EE3">
        <w:rPr>
          <w:b w:val="0"/>
          <w:sz w:val="24"/>
        </w:rPr>
        <w:t>Алешина</w:t>
      </w:r>
      <w:proofErr w:type="gramEnd"/>
      <w:r w:rsidRPr="00853EE3">
        <w:rPr>
          <w:b w:val="0"/>
          <w:sz w:val="24"/>
        </w:rPr>
        <w:t xml:space="preserve"> Ю.Е. Индивидуальное и семейное консультирование. М.: РИЦ Консорциума «Социальное здоровье России», 1994.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Алиев Х.М. Метод Ключ в борьбе со стрессом/ серия «Психологический практикум» </w:t>
      </w:r>
      <w:proofErr w:type="spellStart"/>
      <w:r w:rsidRPr="00853EE3">
        <w:rPr>
          <w:b w:val="0"/>
          <w:sz w:val="24"/>
        </w:rPr>
        <w:t>Ростор</w:t>
      </w:r>
      <w:proofErr w:type="spellEnd"/>
      <w:r w:rsidRPr="00853EE3">
        <w:rPr>
          <w:b w:val="0"/>
          <w:sz w:val="24"/>
        </w:rPr>
        <w:t xml:space="preserve"> </w:t>
      </w:r>
      <w:proofErr w:type="spellStart"/>
      <w:r w:rsidRPr="00853EE3">
        <w:rPr>
          <w:b w:val="0"/>
          <w:sz w:val="24"/>
        </w:rPr>
        <w:t>н</w:t>
      </w:r>
      <w:proofErr w:type="spellEnd"/>
      <w:r w:rsidRPr="00853EE3">
        <w:rPr>
          <w:b w:val="0"/>
          <w:sz w:val="24"/>
        </w:rPr>
        <w:t>/Д: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Феникс, 2003.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Андреева Т.В. Психология семьи: учебное пособие. –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Речь, 2007.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Антонов А.И., Медков В.М. Второй ребенок.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Мысль, 1987.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Антонов А.И., Медков В.М. Социология семьи. 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Молодая гвардия, 1982.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Аронс</w:t>
      </w:r>
      <w:proofErr w:type="spellEnd"/>
      <w:r w:rsidRPr="00853EE3">
        <w:rPr>
          <w:b w:val="0"/>
          <w:sz w:val="24"/>
        </w:rPr>
        <w:t xml:space="preserve"> К. Развод: крах или новая жизнь?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Мирт, 1995.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Арутюнян М.Ю. </w:t>
      </w:r>
      <w:proofErr w:type="spellStart"/>
      <w:r w:rsidRPr="00853EE3">
        <w:rPr>
          <w:b w:val="0"/>
          <w:sz w:val="24"/>
        </w:rPr>
        <w:t>Гендерные</w:t>
      </w:r>
      <w:proofErr w:type="spellEnd"/>
      <w:r w:rsidRPr="00853EE3">
        <w:rPr>
          <w:b w:val="0"/>
          <w:sz w:val="24"/>
        </w:rPr>
        <w:t xml:space="preserve"> отношения в семье // Материалы первой российской школы по </w:t>
      </w:r>
      <w:proofErr w:type="spellStart"/>
      <w:r w:rsidRPr="00853EE3">
        <w:rPr>
          <w:b w:val="0"/>
          <w:sz w:val="24"/>
        </w:rPr>
        <w:t>гендерным</w:t>
      </w:r>
      <w:proofErr w:type="spellEnd"/>
      <w:r w:rsidRPr="00853EE3">
        <w:rPr>
          <w:b w:val="0"/>
          <w:sz w:val="24"/>
        </w:rPr>
        <w:t xml:space="preserve"> исследованиям, М., 1997.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Баррет</w:t>
      </w:r>
      <w:proofErr w:type="spellEnd"/>
      <w:r w:rsidRPr="00853EE3">
        <w:rPr>
          <w:b w:val="0"/>
          <w:sz w:val="24"/>
        </w:rPr>
        <w:t xml:space="preserve"> Д. Выбор профессии: тесты способностей М.: АСТ: </w:t>
      </w:r>
      <w:proofErr w:type="spellStart"/>
      <w:r w:rsidRPr="00853EE3">
        <w:rPr>
          <w:b w:val="0"/>
          <w:sz w:val="24"/>
        </w:rPr>
        <w:t>Астрель</w:t>
      </w:r>
      <w:proofErr w:type="spellEnd"/>
      <w:r w:rsidRPr="00853EE3">
        <w:rPr>
          <w:b w:val="0"/>
          <w:sz w:val="24"/>
        </w:rPr>
        <w:t>, 2007.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Бенилова</w:t>
      </w:r>
      <w:proofErr w:type="spellEnd"/>
      <w:r w:rsidRPr="00853EE3">
        <w:rPr>
          <w:b w:val="0"/>
          <w:sz w:val="24"/>
        </w:rPr>
        <w:t xml:space="preserve"> С.Ю. Доброжелательные взгляды на общение с детьми. Двадцать одна ситуация из практики детского психиатра и психотерапевта. – М.: Прометей,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Бишоп С.Тренинг </w:t>
      </w:r>
      <w:proofErr w:type="spellStart"/>
      <w:r w:rsidRPr="00853EE3">
        <w:rPr>
          <w:b w:val="0"/>
          <w:sz w:val="24"/>
        </w:rPr>
        <w:t>ассертивности</w:t>
      </w:r>
      <w:proofErr w:type="spellEnd"/>
      <w:r w:rsidRPr="00853EE3">
        <w:rPr>
          <w:b w:val="0"/>
          <w:sz w:val="24"/>
        </w:rPr>
        <w:t>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Бурнард</w:t>
      </w:r>
      <w:proofErr w:type="spellEnd"/>
      <w:r w:rsidRPr="00853EE3">
        <w:rPr>
          <w:b w:val="0"/>
          <w:sz w:val="24"/>
        </w:rPr>
        <w:t xml:space="preserve"> Ф. Тренинг навыков консультирования.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Бьюзен</w:t>
      </w:r>
      <w:proofErr w:type="spellEnd"/>
      <w:r w:rsidRPr="00853EE3">
        <w:rPr>
          <w:b w:val="0"/>
          <w:sz w:val="24"/>
        </w:rPr>
        <w:t xml:space="preserve"> Т. Могущество творческого интеллекта Мн.: «Попурри», 2004.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Вагин</w:t>
      </w:r>
      <w:proofErr w:type="spellEnd"/>
      <w:r w:rsidRPr="00853EE3">
        <w:rPr>
          <w:b w:val="0"/>
          <w:sz w:val="24"/>
        </w:rPr>
        <w:t xml:space="preserve"> И., </w:t>
      </w:r>
      <w:proofErr w:type="spellStart"/>
      <w:r w:rsidRPr="00853EE3">
        <w:rPr>
          <w:b w:val="0"/>
          <w:sz w:val="24"/>
        </w:rPr>
        <w:t>Глущай</w:t>
      </w:r>
      <w:proofErr w:type="spellEnd"/>
      <w:r w:rsidRPr="00853EE3">
        <w:rPr>
          <w:b w:val="0"/>
          <w:sz w:val="24"/>
        </w:rPr>
        <w:t xml:space="preserve"> А. Основной инстинкт: психология интимных отношений. СПб</w:t>
      </w:r>
      <w:proofErr w:type="gramStart"/>
      <w:r w:rsidRPr="00853EE3">
        <w:rPr>
          <w:b w:val="0"/>
          <w:sz w:val="24"/>
        </w:rPr>
        <w:t xml:space="preserve">.: </w:t>
      </w:r>
      <w:proofErr w:type="gramEnd"/>
      <w:r w:rsidRPr="00853EE3">
        <w:rPr>
          <w:b w:val="0"/>
          <w:sz w:val="24"/>
        </w:rPr>
        <w:t>Питер,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Вагин</w:t>
      </w:r>
      <w:proofErr w:type="spellEnd"/>
      <w:r w:rsidRPr="00853EE3">
        <w:rPr>
          <w:b w:val="0"/>
          <w:sz w:val="24"/>
        </w:rPr>
        <w:t xml:space="preserve"> И., </w:t>
      </w:r>
      <w:proofErr w:type="spellStart"/>
      <w:r w:rsidRPr="00853EE3">
        <w:rPr>
          <w:b w:val="0"/>
          <w:sz w:val="24"/>
        </w:rPr>
        <w:t>Глущай</w:t>
      </w:r>
      <w:proofErr w:type="spellEnd"/>
      <w:r w:rsidRPr="00853EE3">
        <w:rPr>
          <w:b w:val="0"/>
          <w:sz w:val="24"/>
        </w:rPr>
        <w:t xml:space="preserve"> А. Эротическое манипулирование.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2003.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Витек К. Проблемы супружеского благополучия. М., 1998.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Виткин Д. Женщина и стресс.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1996.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Виткин Д. Мужчина и стресс.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1996.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Гладкова С. Аутотренинг. </w:t>
      </w:r>
      <w:proofErr w:type="spellStart"/>
      <w:r w:rsidRPr="00853EE3">
        <w:rPr>
          <w:b w:val="0"/>
          <w:sz w:val="24"/>
        </w:rPr>
        <w:t>Антистрессовые</w:t>
      </w:r>
      <w:proofErr w:type="spellEnd"/>
      <w:r w:rsidRPr="00853EE3">
        <w:rPr>
          <w:b w:val="0"/>
          <w:sz w:val="24"/>
        </w:rPr>
        <w:t xml:space="preserve"> методики Ростов </w:t>
      </w:r>
      <w:proofErr w:type="spellStart"/>
      <w:r w:rsidRPr="00853EE3">
        <w:rPr>
          <w:b w:val="0"/>
          <w:sz w:val="24"/>
        </w:rPr>
        <w:t>н</w:t>
      </w:r>
      <w:proofErr w:type="spellEnd"/>
      <w:proofErr w:type="gramStart"/>
      <w:r w:rsidRPr="00853EE3">
        <w:rPr>
          <w:b w:val="0"/>
          <w:sz w:val="24"/>
        </w:rPr>
        <w:t>/Д</w:t>
      </w:r>
      <w:proofErr w:type="gramEnd"/>
      <w:r w:rsidRPr="00853EE3">
        <w:rPr>
          <w:b w:val="0"/>
          <w:sz w:val="24"/>
        </w:rPr>
        <w:t>: Феникс,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Гозман</w:t>
      </w:r>
      <w:proofErr w:type="spellEnd"/>
      <w:r w:rsidRPr="00853EE3">
        <w:rPr>
          <w:b w:val="0"/>
          <w:sz w:val="24"/>
        </w:rPr>
        <w:t xml:space="preserve"> Л.Я., </w:t>
      </w:r>
      <w:proofErr w:type="gramStart"/>
      <w:r w:rsidRPr="00853EE3">
        <w:rPr>
          <w:b w:val="0"/>
          <w:sz w:val="24"/>
        </w:rPr>
        <w:t>Алешина</w:t>
      </w:r>
      <w:proofErr w:type="gramEnd"/>
      <w:r w:rsidRPr="00853EE3">
        <w:rPr>
          <w:b w:val="0"/>
          <w:sz w:val="24"/>
        </w:rPr>
        <w:t xml:space="preserve"> Ю.Е. Общение и развитие взаимоотношений в супружеской паре. М.: изд.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МГУ, 1987.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Голод С.И. Будущая </w:t>
      </w:r>
      <w:proofErr w:type="gramStart"/>
      <w:r w:rsidRPr="00853EE3">
        <w:rPr>
          <w:b w:val="0"/>
          <w:sz w:val="24"/>
        </w:rPr>
        <w:t>семья</w:t>
      </w:r>
      <w:proofErr w:type="gramEnd"/>
      <w:r w:rsidRPr="00853EE3">
        <w:rPr>
          <w:b w:val="0"/>
          <w:sz w:val="24"/>
        </w:rPr>
        <w:t xml:space="preserve">: какова она? (социально-нравственный аспект). </w:t>
      </w:r>
      <w:proofErr w:type="spellStart"/>
      <w:r w:rsidRPr="00853EE3">
        <w:rPr>
          <w:b w:val="0"/>
          <w:sz w:val="24"/>
        </w:rPr>
        <w:t>М.:Знание</w:t>
      </w:r>
      <w:proofErr w:type="spellEnd"/>
      <w:r w:rsidRPr="00853EE3">
        <w:rPr>
          <w:b w:val="0"/>
          <w:sz w:val="24"/>
        </w:rPr>
        <w:t>, 1990.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Голод С.И. Личная жизнь: любовь, отношения полов. Л., 1990.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Грецов</w:t>
      </w:r>
      <w:proofErr w:type="spellEnd"/>
      <w:r w:rsidRPr="00853EE3">
        <w:rPr>
          <w:b w:val="0"/>
          <w:sz w:val="24"/>
        </w:rPr>
        <w:t xml:space="preserve"> А.Г., </w:t>
      </w:r>
      <w:proofErr w:type="spellStart"/>
      <w:r w:rsidRPr="00853EE3">
        <w:rPr>
          <w:b w:val="0"/>
          <w:sz w:val="24"/>
        </w:rPr>
        <w:t>Азбель</w:t>
      </w:r>
      <w:proofErr w:type="spellEnd"/>
      <w:r w:rsidRPr="00853EE3">
        <w:rPr>
          <w:b w:val="0"/>
          <w:sz w:val="24"/>
        </w:rPr>
        <w:t xml:space="preserve"> А.А. Узнай себя. Психологические тесты для подростков. СПб</w:t>
      </w:r>
      <w:proofErr w:type="gramStart"/>
      <w:r w:rsidRPr="00853EE3">
        <w:rPr>
          <w:b w:val="0"/>
          <w:sz w:val="24"/>
        </w:rPr>
        <w:t xml:space="preserve">.: </w:t>
      </w:r>
      <w:proofErr w:type="gramEnd"/>
      <w:r w:rsidRPr="00853EE3">
        <w:rPr>
          <w:b w:val="0"/>
          <w:sz w:val="24"/>
        </w:rPr>
        <w:t>Питер, 2006.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Дементьева И.Ф. Первые годы брака: проблемы становления молодой семьи. М., 1991.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Джойс </w:t>
      </w:r>
      <w:proofErr w:type="spellStart"/>
      <w:proofErr w:type="gramStart"/>
      <w:r w:rsidRPr="00853EE3">
        <w:rPr>
          <w:b w:val="0"/>
          <w:sz w:val="24"/>
        </w:rPr>
        <w:t>Бразерс</w:t>
      </w:r>
      <w:proofErr w:type="spellEnd"/>
      <w:proofErr w:type="gramEnd"/>
      <w:r w:rsidRPr="00853EE3">
        <w:rPr>
          <w:b w:val="0"/>
          <w:sz w:val="24"/>
        </w:rPr>
        <w:t xml:space="preserve"> Что каждая женщина должна знать о мужчинах. М.: «Автор», 1994.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Добсон</w:t>
      </w:r>
      <w:proofErr w:type="spellEnd"/>
      <w:r w:rsidRPr="00853EE3">
        <w:rPr>
          <w:b w:val="0"/>
          <w:sz w:val="24"/>
        </w:rPr>
        <w:t xml:space="preserve"> Дж.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 xml:space="preserve">Родителям и молодоженам: доктор </w:t>
      </w:r>
      <w:proofErr w:type="spellStart"/>
      <w:r w:rsidRPr="00853EE3">
        <w:rPr>
          <w:b w:val="0"/>
          <w:sz w:val="24"/>
        </w:rPr>
        <w:t>Добсон</w:t>
      </w:r>
      <w:proofErr w:type="spellEnd"/>
      <w:r w:rsidRPr="00853EE3">
        <w:rPr>
          <w:b w:val="0"/>
          <w:sz w:val="24"/>
        </w:rPr>
        <w:t xml:space="preserve"> отвечает на ваши вопросы. М., 1992.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Емельянов С.М. Практикум по </w:t>
      </w:r>
      <w:proofErr w:type="spellStart"/>
      <w:r w:rsidRPr="00853EE3">
        <w:rPr>
          <w:b w:val="0"/>
          <w:sz w:val="24"/>
        </w:rPr>
        <w:t>конфликтологии</w:t>
      </w:r>
      <w:proofErr w:type="spellEnd"/>
      <w:r w:rsidRPr="00853EE3">
        <w:rPr>
          <w:b w:val="0"/>
          <w:sz w:val="24"/>
        </w:rPr>
        <w:t>. СПб</w:t>
      </w:r>
      <w:proofErr w:type="gramStart"/>
      <w:r w:rsidRPr="00853EE3">
        <w:rPr>
          <w:b w:val="0"/>
          <w:sz w:val="24"/>
        </w:rPr>
        <w:t xml:space="preserve">.: </w:t>
      </w:r>
      <w:proofErr w:type="gramEnd"/>
      <w:r w:rsidRPr="00853EE3">
        <w:rPr>
          <w:b w:val="0"/>
          <w:sz w:val="24"/>
        </w:rPr>
        <w:t>Питер,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Еремкин</w:t>
      </w:r>
      <w:proofErr w:type="spellEnd"/>
      <w:r w:rsidRPr="00853EE3">
        <w:rPr>
          <w:b w:val="0"/>
          <w:sz w:val="24"/>
        </w:rPr>
        <w:t xml:space="preserve"> А.И. Школа одаренности. Тайна рождения гениев М.: ООО «АиФ </w:t>
      </w:r>
      <w:proofErr w:type="spellStart"/>
      <w:r w:rsidRPr="00853EE3">
        <w:rPr>
          <w:b w:val="0"/>
          <w:sz w:val="24"/>
        </w:rPr>
        <w:t>Принт</w:t>
      </w:r>
      <w:proofErr w:type="spellEnd"/>
      <w:r w:rsidRPr="00853EE3">
        <w:rPr>
          <w:b w:val="0"/>
          <w:sz w:val="24"/>
        </w:rPr>
        <w:t>», 2003.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Каменюкин</w:t>
      </w:r>
      <w:proofErr w:type="spellEnd"/>
      <w:r w:rsidRPr="00853EE3">
        <w:rPr>
          <w:b w:val="0"/>
          <w:sz w:val="24"/>
        </w:rPr>
        <w:t xml:space="preserve"> А.Г., Ковпак Д.В. </w:t>
      </w:r>
      <w:proofErr w:type="spellStart"/>
      <w:r w:rsidRPr="00853EE3">
        <w:rPr>
          <w:b w:val="0"/>
          <w:sz w:val="24"/>
        </w:rPr>
        <w:t>Антистресс-тренинг</w:t>
      </w:r>
      <w:proofErr w:type="spellEnd"/>
      <w:r w:rsidRPr="00853EE3">
        <w:rPr>
          <w:b w:val="0"/>
          <w:sz w:val="24"/>
        </w:rPr>
        <w:t>. – СПб</w:t>
      </w:r>
      <w:proofErr w:type="gramStart"/>
      <w:r w:rsidRPr="00853EE3">
        <w:rPr>
          <w:b w:val="0"/>
          <w:sz w:val="24"/>
        </w:rPr>
        <w:t xml:space="preserve">.: </w:t>
      </w:r>
      <w:proofErr w:type="gramEnd"/>
      <w:r w:rsidRPr="00853EE3">
        <w:rPr>
          <w:b w:val="0"/>
          <w:sz w:val="24"/>
        </w:rPr>
        <w:t>Питер, 2004.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Картленд</w:t>
      </w:r>
      <w:proofErr w:type="spellEnd"/>
      <w:r w:rsidRPr="00853EE3">
        <w:rPr>
          <w:b w:val="0"/>
          <w:sz w:val="24"/>
        </w:rPr>
        <w:t xml:space="preserve"> Б. Таинство любви сквозь призму истории: отношения мужчины и женщины с библейских времен до наших дней. М.: </w:t>
      </w:r>
      <w:proofErr w:type="spellStart"/>
      <w:r w:rsidRPr="00853EE3">
        <w:rPr>
          <w:b w:val="0"/>
          <w:sz w:val="24"/>
        </w:rPr>
        <w:t>Центрполиграф</w:t>
      </w:r>
      <w:proofErr w:type="spellEnd"/>
      <w:r w:rsidRPr="00853EE3">
        <w:rPr>
          <w:b w:val="0"/>
          <w:sz w:val="24"/>
        </w:rPr>
        <w:t>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Келам</w:t>
      </w:r>
      <w:proofErr w:type="spellEnd"/>
      <w:r w:rsidRPr="00853EE3">
        <w:rPr>
          <w:b w:val="0"/>
          <w:sz w:val="24"/>
        </w:rPr>
        <w:t xml:space="preserve"> А., </w:t>
      </w:r>
      <w:proofErr w:type="spellStart"/>
      <w:r w:rsidRPr="00853EE3">
        <w:rPr>
          <w:b w:val="0"/>
          <w:sz w:val="24"/>
        </w:rPr>
        <w:t>Эббер</w:t>
      </w:r>
      <w:proofErr w:type="spellEnd"/>
      <w:r w:rsidRPr="00853EE3">
        <w:rPr>
          <w:b w:val="0"/>
          <w:sz w:val="24"/>
        </w:rPr>
        <w:t xml:space="preserve"> И. Причины конфликтных ситуаций в семье // Человек после развода. Вильнюс, 1985.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Кент М. Стратегия развода.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spellStart"/>
      <w:proofErr w:type="gramEnd"/>
      <w:r w:rsidRPr="00853EE3">
        <w:rPr>
          <w:b w:val="0"/>
          <w:sz w:val="24"/>
        </w:rPr>
        <w:t>Лениздат</w:t>
      </w:r>
      <w:proofErr w:type="spellEnd"/>
      <w:r w:rsidRPr="00853EE3">
        <w:rPr>
          <w:b w:val="0"/>
          <w:sz w:val="24"/>
        </w:rPr>
        <w:t>, 1993.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lastRenderedPageBreak/>
        <w:t>Ключников С. Держи стресс в кулаке.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Ключников С. Искусство управления собой.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Ковалев С.В. Подготовка старшеклассников к семейной жизни: тесты, </w:t>
      </w:r>
      <w:proofErr w:type="spellStart"/>
      <w:r w:rsidRPr="00853EE3">
        <w:rPr>
          <w:b w:val="0"/>
          <w:sz w:val="24"/>
        </w:rPr>
        <w:t>опросники</w:t>
      </w:r>
      <w:proofErr w:type="spellEnd"/>
      <w:r w:rsidRPr="00853EE3">
        <w:rPr>
          <w:b w:val="0"/>
          <w:sz w:val="24"/>
        </w:rPr>
        <w:t>, ролевые игры: Книга для учителя.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Просвещение, 1991.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Ковалев С.В. Проблемы современной семьи. М., 1988.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Коростылева Л.А. Психология самореализации личности: брачно-семейные отношения.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СПбГУ, 2000.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Кэдьюсон</w:t>
      </w:r>
      <w:proofErr w:type="spellEnd"/>
      <w:r w:rsidRPr="00853EE3">
        <w:rPr>
          <w:b w:val="0"/>
          <w:sz w:val="24"/>
        </w:rPr>
        <w:t xml:space="preserve"> Х., </w:t>
      </w:r>
      <w:r>
        <w:rPr>
          <w:b w:val="0"/>
          <w:sz w:val="24"/>
        </w:rPr>
        <w:t xml:space="preserve"> </w:t>
      </w:r>
      <w:proofErr w:type="spellStart"/>
      <w:r w:rsidRPr="00853EE3">
        <w:rPr>
          <w:b w:val="0"/>
          <w:sz w:val="24"/>
        </w:rPr>
        <w:t>Шефер</w:t>
      </w:r>
      <w:proofErr w:type="spellEnd"/>
      <w:r w:rsidRPr="00853EE3">
        <w:rPr>
          <w:b w:val="0"/>
          <w:sz w:val="24"/>
        </w:rPr>
        <w:t xml:space="preserve"> Ч. Практикум по игровой психотерапии.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Лафас</w:t>
      </w:r>
      <w:proofErr w:type="spellEnd"/>
      <w:r w:rsidRPr="00853EE3">
        <w:rPr>
          <w:b w:val="0"/>
          <w:sz w:val="24"/>
        </w:rPr>
        <w:t xml:space="preserve"> Ж., Сова Д. Повторный брак: дети и родители. СПб, 1996.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Леванова</w:t>
      </w:r>
      <w:proofErr w:type="spellEnd"/>
      <w:r w:rsidRPr="00853EE3">
        <w:rPr>
          <w:b w:val="0"/>
          <w:sz w:val="24"/>
        </w:rPr>
        <w:t xml:space="preserve"> Е.А. и др. Игра в тренинге. Возможности игрового взаимодействия. </w:t>
      </w:r>
      <w:proofErr w:type="spellStart"/>
      <w:r w:rsidRPr="00853EE3">
        <w:rPr>
          <w:b w:val="0"/>
          <w:sz w:val="24"/>
        </w:rPr>
        <w:t>СПб.</w:t>
      </w:r>
      <w:proofErr w:type="gramStart"/>
      <w:r w:rsidRPr="00853EE3">
        <w:rPr>
          <w:b w:val="0"/>
          <w:sz w:val="24"/>
        </w:rPr>
        <w:t>:П</w:t>
      </w:r>
      <w:proofErr w:type="gramEnd"/>
      <w:r w:rsidRPr="00853EE3">
        <w:rPr>
          <w:b w:val="0"/>
          <w:sz w:val="24"/>
        </w:rPr>
        <w:t>итер</w:t>
      </w:r>
      <w:proofErr w:type="spellEnd"/>
      <w:r w:rsidRPr="00853EE3">
        <w:rPr>
          <w:b w:val="0"/>
          <w:sz w:val="24"/>
        </w:rPr>
        <w:t>, 2008.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Лесгафт П.Ф. Семейное воспитание ребенка и его значение. </w:t>
      </w:r>
      <w:proofErr w:type="spellStart"/>
      <w:r w:rsidRPr="00853EE3">
        <w:rPr>
          <w:b w:val="0"/>
          <w:sz w:val="24"/>
        </w:rPr>
        <w:t>М.:Педагогика</w:t>
      </w:r>
      <w:proofErr w:type="spellEnd"/>
      <w:r w:rsidRPr="00853EE3">
        <w:rPr>
          <w:b w:val="0"/>
          <w:sz w:val="24"/>
        </w:rPr>
        <w:t>, 1991.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Лора</w:t>
      </w:r>
      <w:proofErr w:type="spellEnd"/>
      <w:r w:rsidRPr="00853EE3">
        <w:rPr>
          <w:b w:val="0"/>
          <w:sz w:val="24"/>
        </w:rPr>
        <w:t xml:space="preserve"> </w:t>
      </w:r>
      <w:proofErr w:type="spellStart"/>
      <w:r w:rsidRPr="00853EE3">
        <w:rPr>
          <w:b w:val="0"/>
          <w:sz w:val="24"/>
        </w:rPr>
        <w:t>Дэй</w:t>
      </w:r>
      <w:proofErr w:type="spellEnd"/>
      <w:r w:rsidRPr="00853EE3">
        <w:rPr>
          <w:b w:val="0"/>
          <w:sz w:val="24"/>
        </w:rPr>
        <w:t xml:space="preserve"> Практическая интуиция в любви. М.: ООО «Издательство АСТ»,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Луговская</w:t>
      </w:r>
      <w:proofErr w:type="spellEnd"/>
      <w:r w:rsidRPr="00853EE3">
        <w:rPr>
          <w:b w:val="0"/>
          <w:sz w:val="24"/>
        </w:rPr>
        <w:t xml:space="preserve"> А. Если малыш боится М.: изд. </w:t>
      </w:r>
      <w:proofErr w:type="spellStart"/>
      <w:r w:rsidRPr="00853EE3">
        <w:rPr>
          <w:b w:val="0"/>
          <w:sz w:val="24"/>
        </w:rPr>
        <w:t>Эксмо</w:t>
      </w:r>
      <w:proofErr w:type="spellEnd"/>
      <w:r w:rsidRPr="00853EE3">
        <w:rPr>
          <w:b w:val="0"/>
          <w:sz w:val="24"/>
        </w:rPr>
        <w:t>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Лютова Е.К., Монина Г.Б. Тренинг эффективного взаимодействия с детьми. – СПб</w:t>
      </w:r>
      <w:proofErr w:type="gramStart"/>
      <w:r w:rsidRPr="00853EE3">
        <w:rPr>
          <w:b w:val="0"/>
          <w:sz w:val="24"/>
        </w:rPr>
        <w:t>.: «</w:t>
      </w:r>
      <w:proofErr w:type="gramEnd"/>
      <w:r w:rsidRPr="00853EE3">
        <w:rPr>
          <w:b w:val="0"/>
          <w:sz w:val="24"/>
        </w:rPr>
        <w:t>Речь», 2007.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Макаренко А.С. Книга для родителей. Л.:</w:t>
      </w:r>
      <w:r>
        <w:rPr>
          <w:b w:val="0"/>
          <w:sz w:val="24"/>
        </w:rPr>
        <w:t xml:space="preserve"> </w:t>
      </w:r>
      <w:proofErr w:type="spellStart"/>
      <w:r w:rsidRPr="00853EE3">
        <w:rPr>
          <w:b w:val="0"/>
          <w:sz w:val="24"/>
        </w:rPr>
        <w:t>Лениздат</w:t>
      </w:r>
      <w:proofErr w:type="spellEnd"/>
      <w:r w:rsidRPr="00853EE3">
        <w:rPr>
          <w:b w:val="0"/>
          <w:sz w:val="24"/>
        </w:rPr>
        <w:t>, 1981.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Мамонтов С. Ревность: практика преодоления.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Ментс</w:t>
      </w:r>
      <w:proofErr w:type="spellEnd"/>
      <w:r w:rsidRPr="00853EE3">
        <w:rPr>
          <w:b w:val="0"/>
          <w:sz w:val="24"/>
        </w:rPr>
        <w:t xml:space="preserve"> М. ванн Эффективное использование ролевых игр в тренинге. </w:t>
      </w:r>
      <w:proofErr w:type="spellStart"/>
      <w:r w:rsidRPr="00853EE3">
        <w:rPr>
          <w:b w:val="0"/>
          <w:sz w:val="24"/>
        </w:rPr>
        <w:t>СПб.</w:t>
      </w:r>
      <w:proofErr w:type="gramStart"/>
      <w:r w:rsidRPr="00853EE3">
        <w:rPr>
          <w:b w:val="0"/>
          <w:sz w:val="24"/>
        </w:rPr>
        <w:t>:П</w:t>
      </w:r>
      <w:proofErr w:type="gramEnd"/>
      <w:r w:rsidRPr="00853EE3">
        <w:rPr>
          <w:b w:val="0"/>
          <w:sz w:val="24"/>
        </w:rPr>
        <w:t>итер</w:t>
      </w:r>
      <w:proofErr w:type="spellEnd"/>
      <w:r w:rsidRPr="00853EE3">
        <w:rPr>
          <w:b w:val="0"/>
          <w:sz w:val="24"/>
        </w:rPr>
        <w:t>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Навайтис</w:t>
      </w:r>
      <w:proofErr w:type="spellEnd"/>
      <w:r w:rsidRPr="00853EE3">
        <w:rPr>
          <w:b w:val="0"/>
          <w:sz w:val="24"/>
        </w:rPr>
        <w:t xml:space="preserve"> Г. Семья в психологической консультации.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Московский психолого-социальный институт; Воронеж: изд.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НПО «</w:t>
      </w:r>
      <w:proofErr w:type="spellStart"/>
      <w:r w:rsidRPr="00853EE3">
        <w:rPr>
          <w:b w:val="0"/>
          <w:sz w:val="24"/>
        </w:rPr>
        <w:t>Модэк</w:t>
      </w:r>
      <w:proofErr w:type="spellEnd"/>
      <w:r w:rsidRPr="00853EE3">
        <w:rPr>
          <w:b w:val="0"/>
          <w:sz w:val="24"/>
        </w:rPr>
        <w:t>», 1999.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Немов</w:t>
      </w:r>
      <w:proofErr w:type="spellEnd"/>
      <w:r w:rsidRPr="00853EE3">
        <w:rPr>
          <w:b w:val="0"/>
          <w:sz w:val="24"/>
        </w:rPr>
        <w:t xml:space="preserve"> Р.С. Психология: учеб</w:t>
      </w:r>
      <w:proofErr w:type="gramStart"/>
      <w:r w:rsidRPr="00853EE3">
        <w:rPr>
          <w:b w:val="0"/>
          <w:sz w:val="24"/>
        </w:rPr>
        <w:t>.</w:t>
      </w:r>
      <w:proofErr w:type="gramEnd"/>
      <w:r w:rsidRPr="00853EE3">
        <w:rPr>
          <w:b w:val="0"/>
          <w:sz w:val="24"/>
        </w:rPr>
        <w:t xml:space="preserve"> </w:t>
      </w:r>
      <w:proofErr w:type="gramStart"/>
      <w:r w:rsidRPr="00853EE3">
        <w:rPr>
          <w:b w:val="0"/>
          <w:sz w:val="24"/>
        </w:rPr>
        <w:t>д</w:t>
      </w:r>
      <w:proofErr w:type="gramEnd"/>
      <w:r w:rsidRPr="00853EE3">
        <w:rPr>
          <w:b w:val="0"/>
          <w:sz w:val="24"/>
        </w:rPr>
        <w:t xml:space="preserve">ля студ. </w:t>
      </w:r>
      <w:proofErr w:type="spellStart"/>
      <w:r w:rsidRPr="00853EE3">
        <w:rPr>
          <w:b w:val="0"/>
          <w:sz w:val="24"/>
        </w:rPr>
        <w:t>Высш</w:t>
      </w:r>
      <w:proofErr w:type="spellEnd"/>
      <w:r w:rsidRPr="00853EE3">
        <w:rPr>
          <w:b w:val="0"/>
          <w:sz w:val="24"/>
        </w:rPr>
        <w:t xml:space="preserve">. </w:t>
      </w:r>
      <w:proofErr w:type="spellStart"/>
      <w:r w:rsidRPr="00853EE3">
        <w:rPr>
          <w:b w:val="0"/>
          <w:sz w:val="24"/>
        </w:rPr>
        <w:t>пед</w:t>
      </w:r>
      <w:proofErr w:type="spellEnd"/>
      <w:r w:rsidRPr="00853EE3">
        <w:rPr>
          <w:b w:val="0"/>
          <w:sz w:val="24"/>
        </w:rPr>
        <w:t>. Учеб</w:t>
      </w:r>
      <w:proofErr w:type="gramStart"/>
      <w:r w:rsidRPr="00853EE3">
        <w:rPr>
          <w:b w:val="0"/>
          <w:sz w:val="24"/>
        </w:rPr>
        <w:t>.</w:t>
      </w:r>
      <w:proofErr w:type="gramEnd"/>
      <w:r w:rsidRPr="00853EE3">
        <w:rPr>
          <w:b w:val="0"/>
          <w:sz w:val="24"/>
        </w:rPr>
        <w:t xml:space="preserve"> </w:t>
      </w:r>
      <w:proofErr w:type="gramStart"/>
      <w:r w:rsidRPr="00853EE3">
        <w:rPr>
          <w:b w:val="0"/>
          <w:sz w:val="24"/>
        </w:rPr>
        <w:t>з</w:t>
      </w:r>
      <w:proofErr w:type="gramEnd"/>
      <w:r w:rsidRPr="00853EE3">
        <w:rPr>
          <w:b w:val="0"/>
          <w:sz w:val="24"/>
        </w:rPr>
        <w:t>аведений: в 3 кн., кн-1:Общие основы психологии. М.6 ВЛАДОС, 2004.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Осипова А.А. Манипуляции в общении: умей сказать «нет!». Ростов </w:t>
      </w:r>
      <w:proofErr w:type="spellStart"/>
      <w:r w:rsidRPr="00853EE3">
        <w:rPr>
          <w:b w:val="0"/>
          <w:sz w:val="24"/>
        </w:rPr>
        <w:t>н</w:t>
      </w:r>
      <w:proofErr w:type="spellEnd"/>
      <w:r w:rsidRPr="00853EE3">
        <w:rPr>
          <w:b w:val="0"/>
          <w:sz w:val="24"/>
        </w:rPr>
        <w:t>/</w:t>
      </w:r>
      <w:proofErr w:type="spellStart"/>
      <w:r w:rsidRPr="00853EE3">
        <w:rPr>
          <w:b w:val="0"/>
          <w:sz w:val="24"/>
        </w:rPr>
        <w:t>Д</w:t>
      </w:r>
      <w:proofErr w:type="gramStart"/>
      <w:r w:rsidRPr="00853EE3">
        <w:rPr>
          <w:b w:val="0"/>
          <w:sz w:val="24"/>
        </w:rPr>
        <w:t>:Ф</w:t>
      </w:r>
      <w:proofErr w:type="gramEnd"/>
      <w:r w:rsidRPr="00853EE3">
        <w:rPr>
          <w:b w:val="0"/>
          <w:sz w:val="24"/>
        </w:rPr>
        <w:t>еникс</w:t>
      </w:r>
      <w:proofErr w:type="spellEnd"/>
      <w:r w:rsidRPr="00853EE3">
        <w:rPr>
          <w:b w:val="0"/>
          <w:sz w:val="24"/>
        </w:rPr>
        <w:t>, 2005.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gramStart"/>
      <w:r w:rsidRPr="00853EE3">
        <w:rPr>
          <w:b w:val="0"/>
          <w:sz w:val="24"/>
        </w:rPr>
        <w:t>Петровский</w:t>
      </w:r>
      <w:proofErr w:type="gramEnd"/>
      <w:r w:rsidRPr="00853EE3">
        <w:rPr>
          <w:b w:val="0"/>
          <w:sz w:val="24"/>
        </w:rPr>
        <w:t> А.В. Дети и тактика семейного воспитания.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Знание, 1981.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Пиз</w:t>
      </w:r>
      <w:proofErr w:type="spellEnd"/>
      <w:proofErr w:type="gramStart"/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 xml:space="preserve"> А</w:t>
      </w:r>
      <w:proofErr w:type="gramEnd"/>
      <w:r w:rsidRPr="00853EE3">
        <w:rPr>
          <w:b w:val="0"/>
          <w:sz w:val="24"/>
        </w:rPr>
        <w:t xml:space="preserve">, </w:t>
      </w:r>
      <w:proofErr w:type="spellStart"/>
      <w:r w:rsidRPr="00853EE3">
        <w:rPr>
          <w:b w:val="0"/>
          <w:sz w:val="24"/>
        </w:rPr>
        <w:t>Пиз</w:t>
      </w:r>
      <w:proofErr w:type="spellEnd"/>
      <w:r w:rsidRPr="00853EE3">
        <w:rPr>
          <w:b w:val="0"/>
          <w:sz w:val="24"/>
        </w:rPr>
        <w:t xml:space="preserve"> Б. Язык взаимоотношений. Мужчина и женщина. </w:t>
      </w:r>
      <w:proofErr w:type="spellStart"/>
      <w:r w:rsidRPr="00853EE3">
        <w:rPr>
          <w:b w:val="0"/>
          <w:sz w:val="24"/>
        </w:rPr>
        <w:t>М.:ЭКСМО-Пресс</w:t>
      </w:r>
      <w:proofErr w:type="spellEnd"/>
      <w:r w:rsidRPr="00853EE3">
        <w:rPr>
          <w:b w:val="0"/>
          <w:sz w:val="24"/>
        </w:rPr>
        <w:t>, 2000.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Поваляева С. Мужчина и женщина: психологическая совместимость. Тесты. Ростов </w:t>
      </w:r>
      <w:proofErr w:type="spellStart"/>
      <w:r w:rsidRPr="00853EE3">
        <w:rPr>
          <w:b w:val="0"/>
          <w:sz w:val="24"/>
        </w:rPr>
        <w:t>н</w:t>
      </w:r>
      <w:proofErr w:type="spellEnd"/>
      <w:r w:rsidRPr="00853EE3">
        <w:rPr>
          <w:b w:val="0"/>
          <w:sz w:val="24"/>
        </w:rPr>
        <w:t>/</w:t>
      </w:r>
      <w:proofErr w:type="spellStart"/>
      <w:r w:rsidRPr="00853EE3">
        <w:rPr>
          <w:b w:val="0"/>
          <w:sz w:val="24"/>
        </w:rPr>
        <w:t>Д</w:t>
      </w:r>
      <w:proofErr w:type="gramStart"/>
      <w:r w:rsidRPr="00853EE3">
        <w:rPr>
          <w:b w:val="0"/>
          <w:sz w:val="24"/>
        </w:rPr>
        <w:t>:Ф</w:t>
      </w:r>
      <w:proofErr w:type="gramEnd"/>
      <w:r w:rsidRPr="00853EE3">
        <w:rPr>
          <w:b w:val="0"/>
          <w:sz w:val="24"/>
        </w:rPr>
        <w:t>еникс</w:t>
      </w:r>
      <w:proofErr w:type="spellEnd"/>
      <w:r w:rsidRPr="00853EE3">
        <w:rPr>
          <w:b w:val="0"/>
          <w:sz w:val="24"/>
        </w:rPr>
        <w:t>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Практикум по психологическим играм с детьми и подростками / под ред. </w:t>
      </w:r>
      <w:proofErr w:type="spellStart"/>
      <w:r w:rsidRPr="00853EE3">
        <w:rPr>
          <w:b w:val="0"/>
          <w:sz w:val="24"/>
        </w:rPr>
        <w:t>Битяновой</w:t>
      </w:r>
      <w:proofErr w:type="spellEnd"/>
      <w:r w:rsidRPr="00853EE3">
        <w:rPr>
          <w:b w:val="0"/>
          <w:sz w:val="24"/>
        </w:rPr>
        <w:t xml:space="preserve"> М.Р. СПб</w:t>
      </w:r>
      <w:proofErr w:type="gramStart"/>
      <w:r w:rsidRPr="00853EE3">
        <w:rPr>
          <w:b w:val="0"/>
          <w:sz w:val="24"/>
        </w:rPr>
        <w:t xml:space="preserve">.: </w:t>
      </w:r>
      <w:proofErr w:type="gramEnd"/>
      <w:r w:rsidRPr="00853EE3">
        <w:rPr>
          <w:b w:val="0"/>
          <w:sz w:val="24"/>
        </w:rPr>
        <w:t>Питер, 2007.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Профилактика </w:t>
      </w:r>
      <w:proofErr w:type="spellStart"/>
      <w:r w:rsidRPr="00853EE3">
        <w:rPr>
          <w:b w:val="0"/>
          <w:sz w:val="24"/>
        </w:rPr>
        <w:t>аддиктивного</w:t>
      </w:r>
      <w:proofErr w:type="spellEnd"/>
      <w:r w:rsidRPr="00853EE3">
        <w:rPr>
          <w:b w:val="0"/>
          <w:sz w:val="24"/>
        </w:rPr>
        <w:t xml:space="preserve"> поведения школьников: учебно-методическое пособие/под ред. </w:t>
      </w:r>
      <w:proofErr w:type="spellStart"/>
      <w:r w:rsidRPr="00853EE3">
        <w:rPr>
          <w:b w:val="0"/>
          <w:sz w:val="24"/>
        </w:rPr>
        <w:t>Колеченко</w:t>
      </w:r>
      <w:proofErr w:type="spellEnd"/>
      <w:r w:rsidRPr="00853EE3">
        <w:rPr>
          <w:b w:val="0"/>
          <w:sz w:val="24"/>
        </w:rPr>
        <w:t xml:space="preserve"> А.К. СПб</w:t>
      </w:r>
      <w:proofErr w:type="gramStart"/>
      <w:r w:rsidRPr="00853EE3">
        <w:rPr>
          <w:b w:val="0"/>
          <w:sz w:val="24"/>
        </w:rPr>
        <w:t xml:space="preserve">.: </w:t>
      </w:r>
      <w:proofErr w:type="gramEnd"/>
      <w:r w:rsidRPr="00853EE3">
        <w:rPr>
          <w:b w:val="0"/>
          <w:sz w:val="24"/>
        </w:rPr>
        <w:t>КАРО, 2006.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Психология подростка. Учебник. Под ред. А.А.</w:t>
      </w:r>
      <w:r>
        <w:rPr>
          <w:b w:val="0"/>
          <w:sz w:val="24"/>
        </w:rPr>
        <w:t xml:space="preserve"> </w:t>
      </w:r>
      <w:proofErr w:type="spellStart"/>
      <w:r w:rsidRPr="00853EE3">
        <w:rPr>
          <w:b w:val="0"/>
          <w:sz w:val="24"/>
        </w:rPr>
        <w:t>Реана</w:t>
      </w:r>
      <w:proofErr w:type="spellEnd"/>
      <w:r w:rsidRPr="00853EE3">
        <w:rPr>
          <w:b w:val="0"/>
          <w:sz w:val="24"/>
        </w:rPr>
        <w:t xml:space="preserve"> СПб</w:t>
      </w:r>
      <w:proofErr w:type="gramStart"/>
      <w:r w:rsidRPr="00853EE3">
        <w:rPr>
          <w:b w:val="0"/>
          <w:sz w:val="24"/>
        </w:rPr>
        <w:t>.: «</w:t>
      </w:r>
      <w:proofErr w:type="spellStart"/>
      <w:proofErr w:type="gramEnd"/>
      <w:r w:rsidRPr="00853EE3">
        <w:rPr>
          <w:b w:val="0"/>
          <w:sz w:val="24"/>
        </w:rPr>
        <w:t>прайм-ЕВРОЗНАК</w:t>
      </w:r>
      <w:proofErr w:type="spellEnd"/>
      <w:r w:rsidRPr="00853EE3">
        <w:rPr>
          <w:b w:val="0"/>
          <w:sz w:val="24"/>
        </w:rPr>
        <w:t>», 2003.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Психология человека от рождения до смерти. Психологическая энциклопедия / под ред. </w:t>
      </w:r>
      <w:proofErr w:type="spellStart"/>
      <w:r w:rsidRPr="00853EE3">
        <w:rPr>
          <w:b w:val="0"/>
          <w:sz w:val="24"/>
        </w:rPr>
        <w:t>А.А.Реана</w:t>
      </w:r>
      <w:proofErr w:type="spellEnd"/>
      <w:r w:rsidRPr="00853EE3">
        <w:rPr>
          <w:b w:val="0"/>
          <w:sz w:val="24"/>
        </w:rPr>
        <w:t xml:space="preserve">. СПб: </w:t>
      </w:r>
      <w:proofErr w:type="spellStart"/>
      <w:r w:rsidRPr="00853EE3">
        <w:rPr>
          <w:b w:val="0"/>
          <w:sz w:val="24"/>
        </w:rPr>
        <w:t>Прайм-ЕВРОЗНАК</w:t>
      </w:r>
      <w:proofErr w:type="spellEnd"/>
      <w:r w:rsidRPr="00853EE3">
        <w:rPr>
          <w:b w:val="0"/>
          <w:sz w:val="24"/>
        </w:rPr>
        <w:t>; Изд.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 xml:space="preserve">дом </w:t>
      </w:r>
      <w:proofErr w:type="spellStart"/>
      <w:r w:rsidRPr="00853EE3">
        <w:rPr>
          <w:b w:val="0"/>
          <w:sz w:val="24"/>
        </w:rPr>
        <w:t>ОЛМА-пресс</w:t>
      </w:r>
      <w:proofErr w:type="spellEnd"/>
      <w:r w:rsidRPr="00853EE3">
        <w:rPr>
          <w:b w:val="0"/>
          <w:sz w:val="24"/>
        </w:rPr>
        <w:t>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Пузиков</w:t>
      </w:r>
      <w:proofErr w:type="spellEnd"/>
      <w:r w:rsidRPr="00853EE3">
        <w:rPr>
          <w:b w:val="0"/>
          <w:sz w:val="24"/>
        </w:rPr>
        <w:t xml:space="preserve"> В.Г. Технология ведения тренинга СПб</w:t>
      </w:r>
      <w:proofErr w:type="gramStart"/>
      <w:r w:rsidRPr="00853EE3">
        <w:rPr>
          <w:b w:val="0"/>
          <w:sz w:val="24"/>
        </w:rPr>
        <w:t xml:space="preserve">.: 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изд. «Речь», 2007.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Рай Л. Развитие навыков эффективного общения.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Рухманов А., Познать себя.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Молодая гвардия, 1981.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Сексология: хрестоматия / под ред.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Д.Н</w:t>
      </w:r>
      <w:proofErr w:type="gramStart"/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.</w:t>
      </w:r>
      <w:proofErr w:type="gramEnd"/>
      <w:r w:rsidRPr="00853EE3">
        <w:rPr>
          <w:b w:val="0"/>
          <w:sz w:val="24"/>
        </w:rPr>
        <w:t>Исаева.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Синичкина Е. Практическая психология для подростков М.: АСТ-ПРЕСС,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>Смирнова Е.Е. Познаю себя и учусь управлять собой. Программа уроков психологии для младших подростков (10-12 лет)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Речь, 2007.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Собчик</w:t>
      </w:r>
      <w:proofErr w:type="spellEnd"/>
      <w:r w:rsidRPr="00853EE3">
        <w:rPr>
          <w:b w:val="0"/>
          <w:sz w:val="24"/>
        </w:rPr>
        <w:t xml:space="preserve"> Л.Н. Диагностика психологической совместимости. Еще раз про </w:t>
      </w:r>
      <w:r w:rsidRPr="00853EE3">
        <w:rPr>
          <w:b w:val="0"/>
          <w:sz w:val="24"/>
        </w:rPr>
        <w:lastRenderedPageBreak/>
        <w:t>любовь (психолог о любви, о семье, о детях). СПб: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Речь, 2002.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Сысенко</w:t>
      </w:r>
      <w:proofErr w:type="spellEnd"/>
      <w:r w:rsidRPr="00853EE3">
        <w:rPr>
          <w:b w:val="0"/>
          <w:sz w:val="24"/>
        </w:rPr>
        <w:t xml:space="preserve"> В.А. Устойчивость брака: Проблемы, факторы, условия.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Мысль, 1981.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Сысенко</w:t>
      </w:r>
      <w:proofErr w:type="spellEnd"/>
      <w:r w:rsidRPr="00853EE3">
        <w:rPr>
          <w:b w:val="0"/>
          <w:sz w:val="24"/>
        </w:rPr>
        <w:t xml:space="preserve"> В.А.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Новобрачные в зеркале собственных взглядов, суждений, оценок // Молодожены. М., 1985.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Таннен</w:t>
      </w:r>
      <w:proofErr w:type="spellEnd"/>
      <w:r w:rsidRPr="00853EE3">
        <w:rPr>
          <w:b w:val="0"/>
          <w:sz w:val="24"/>
        </w:rPr>
        <w:t xml:space="preserve"> Д. Ты просто меня не понимаешь! (Общ</w:t>
      </w:r>
      <w:r>
        <w:rPr>
          <w:b w:val="0"/>
          <w:sz w:val="24"/>
        </w:rPr>
        <w:t>ение женщин с мужчинами). СПб.</w:t>
      </w:r>
      <w:r w:rsidRPr="00853EE3">
        <w:rPr>
          <w:b w:val="0"/>
          <w:sz w:val="24"/>
        </w:rPr>
        <w:t>1996.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r w:rsidRPr="00853EE3">
        <w:rPr>
          <w:b w:val="0"/>
          <w:sz w:val="24"/>
        </w:rPr>
        <w:t xml:space="preserve">Тон К., </w:t>
      </w:r>
      <w:proofErr w:type="spellStart"/>
      <w:r w:rsidRPr="00853EE3">
        <w:rPr>
          <w:b w:val="0"/>
          <w:sz w:val="24"/>
        </w:rPr>
        <w:t>Маккей</w:t>
      </w:r>
      <w:proofErr w:type="spellEnd"/>
      <w:r w:rsidRPr="00853EE3">
        <w:rPr>
          <w:b w:val="0"/>
          <w:sz w:val="24"/>
        </w:rPr>
        <w:t xml:space="preserve"> Д. Тренинг: настольная книга тренера.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 w:rsidRPr="00853EE3">
        <w:rPr>
          <w:b w:val="0"/>
          <w:sz w:val="24"/>
        </w:rPr>
        <w:t>Питер,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Фримен</w:t>
      </w:r>
      <w:proofErr w:type="spellEnd"/>
      <w:r w:rsidRPr="00853EE3">
        <w:rPr>
          <w:b w:val="0"/>
          <w:sz w:val="24"/>
        </w:rPr>
        <w:t xml:space="preserve"> Д. Техники семейной психотерапии. СПб</w:t>
      </w:r>
      <w:proofErr w:type="gramStart"/>
      <w:r w:rsidRPr="00853EE3">
        <w:rPr>
          <w:b w:val="0"/>
          <w:sz w:val="24"/>
        </w:rPr>
        <w:t>.:</w:t>
      </w:r>
      <w:r>
        <w:rPr>
          <w:b w:val="0"/>
          <w:sz w:val="24"/>
        </w:rPr>
        <w:t xml:space="preserve"> </w:t>
      </w:r>
      <w:proofErr w:type="gramEnd"/>
      <w:r>
        <w:rPr>
          <w:b w:val="0"/>
          <w:sz w:val="24"/>
        </w:rPr>
        <w:t>П</w:t>
      </w:r>
      <w:r w:rsidRPr="00853EE3">
        <w:rPr>
          <w:b w:val="0"/>
          <w:sz w:val="24"/>
        </w:rPr>
        <w:t>итер, 2001.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Харли</w:t>
      </w:r>
      <w:proofErr w:type="spellEnd"/>
      <w:r w:rsidRPr="00853EE3">
        <w:rPr>
          <w:b w:val="0"/>
          <w:sz w:val="24"/>
        </w:rPr>
        <w:t xml:space="preserve"> У. Законы семейной жизни. М.:</w:t>
      </w:r>
      <w:r>
        <w:rPr>
          <w:b w:val="0"/>
          <w:sz w:val="24"/>
        </w:rPr>
        <w:t xml:space="preserve"> </w:t>
      </w:r>
      <w:r w:rsidRPr="00853EE3">
        <w:rPr>
          <w:b w:val="0"/>
          <w:sz w:val="24"/>
        </w:rPr>
        <w:t>Протестант, 1992.</w:t>
      </w:r>
    </w:p>
    <w:p w:rsidR="007831EB" w:rsidRPr="00853EE3" w:rsidRDefault="007831EB" w:rsidP="007831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 w:val="0"/>
          <w:sz w:val="24"/>
        </w:rPr>
      </w:pPr>
      <w:proofErr w:type="spellStart"/>
      <w:r w:rsidRPr="00853EE3">
        <w:rPr>
          <w:b w:val="0"/>
          <w:sz w:val="24"/>
        </w:rPr>
        <w:t>Юферева</w:t>
      </w:r>
      <w:proofErr w:type="spellEnd"/>
      <w:r w:rsidRPr="00853EE3">
        <w:rPr>
          <w:b w:val="0"/>
          <w:sz w:val="24"/>
        </w:rPr>
        <w:t xml:space="preserve"> Т.И. Образы мужчин и женщин в сознании подростков // Вопросы психологии. 1985. №3.</w:t>
      </w:r>
    </w:p>
    <w:p w:rsidR="007D2877" w:rsidRDefault="007D2877"/>
    <w:sectPr w:rsidR="007D2877" w:rsidSect="007D2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1EB"/>
    <w:rsid w:val="00167F1E"/>
    <w:rsid w:val="007831EB"/>
    <w:rsid w:val="007D2877"/>
    <w:rsid w:val="00816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31EB"/>
    <w:pPr>
      <w:widowControl w:val="0"/>
      <w:suppressAutoHyphens/>
      <w:spacing w:before="0" w:beforeAutospacing="0" w:after="0" w:afterAutospacing="0" w:line="360" w:lineRule="auto"/>
      <w:ind w:left="360"/>
      <w:jc w:val="center"/>
    </w:pPr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7831EB"/>
    <w:rPr>
      <w:rFonts w:ascii="Times New Roman" w:eastAsia="Andale Sans UI" w:hAnsi="Times New Roman" w:cs="Times New Roman"/>
      <w:b/>
      <w:kern w:val="1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892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klikova</dc:creator>
  <cp:lastModifiedBy>klikova</cp:lastModifiedBy>
  <cp:revision>1</cp:revision>
  <dcterms:created xsi:type="dcterms:W3CDTF">2016-09-14T06:06:00Z</dcterms:created>
  <dcterms:modified xsi:type="dcterms:W3CDTF">2016-09-14T06:09:00Z</dcterms:modified>
</cp:coreProperties>
</file>